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48" w:rsidRPr="00783E48" w:rsidRDefault="00783E48" w:rsidP="0078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E48">
        <w:rPr>
          <w:rFonts w:ascii="Times New Roman" w:eastAsia="Times New Roman" w:hAnsi="Times New Roman" w:cs="Times New Roman"/>
          <w:b/>
          <w:sz w:val="24"/>
          <w:szCs w:val="24"/>
        </w:rPr>
        <w:t>NOTICE TO PAY RENT OR QUIT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4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83E48" w:rsidRPr="00783E48" w:rsidRDefault="00783E48" w:rsidP="00783E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others 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>in possession of premises located at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48">
        <w:rPr>
          <w:rFonts w:ascii="Times New Roman" w:eastAsia="Times New Roman" w:hAnsi="Times New Roman" w:cs="Times New Roman"/>
          <w:sz w:val="24"/>
          <w:szCs w:val="24"/>
        </w:rPr>
        <w:t>Within three (3) days after service of this notice, you are required to pay the rent now due an</w:t>
      </w:r>
      <w:r>
        <w:rPr>
          <w:rFonts w:ascii="Times New Roman" w:eastAsia="Times New Roman" w:hAnsi="Times New Roman" w:cs="Times New Roman"/>
          <w:sz w:val="24"/>
          <w:szCs w:val="24"/>
        </w:rPr>
        <w:t>d unpaid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>, a tot</w:t>
      </w:r>
      <w:r>
        <w:rPr>
          <w:rFonts w:ascii="Times New Roman" w:eastAsia="Times New Roman" w:hAnsi="Times New Roman" w:cs="Times New Roman"/>
          <w:sz w:val="24"/>
          <w:szCs w:val="24"/>
        </w:rPr>
        <w:t>al of $___________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>, representing rent due for the month(s) of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Month/Year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Amount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$__________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$__________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$__________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E4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 to deliver possession of the premises to the undersigned </w:t>
      </w:r>
      <w:r>
        <w:rPr>
          <w:rFonts w:ascii="Times New Roman" w:eastAsia="Times New Roman" w:hAnsi="Times New Roman" w:cs="Times New Roman"/>
          <w:sz w:val="24"/>
          <w:szCs w:val="24"/>
        </w:rPr>
        <w:t>landlord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Payment shall be made to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   Telephone: ___________________</w:t>
      </w:r>
    </w:p>
    <w:p w:rsid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</w:t>
      </w:r>
    </w:p>
    <w:p w:rsidR="00783E48" w:rsidRP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Usually Available: Monday, Tuesday, Wednesday, Thursday, Friday, Saturday, Sunday between the hours of __________ and ____________. 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 Payment shall be made by any one of the following methods: </w:t>
      </w:r>
      <w:r w:rsidRPr="00783E48">
        <w:rPr>
          <w:rFonts w:ascii="Times New Roman" w:eastAsia="Times New Roman" w:hAnsi="Times New Roman" w:cs="Times New Roman"/>
          <w:iCs/>
          <w:sz w:val="24"/>
          <w:szCs w:val="24"/>
        </w:rPr>
        <w:t>Cash Cashier’s Check Money Order.</w:t>
      </w:r>
    </w:p>
    <w:p w:rsidR="00783E48" w:rsidRP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48">
        <w:rPr>
          <w:rFonts w:ascii="Times New Roman" w:eastAsia="Times New Roman" w:hAnsi="Times New Roman" w:cs="Times New Roman"/>
          <w:sz w:val="24"/>
          <w:szCs w:val="24"/>
        </w:rPr>
        <w:t>Your failure to pay the amount demanded, or to deliver possession of the premises within three (3) days, will cause the undersigned to initiat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legal proceedings against you, </w:t>
      </w:r>
      <w:r w:rsidRPr="00783E48">
        <w:rPr>
          <w:rFonts w:ascii="Times New Roman" w:eastAsia="Times New Roman" w:hAnsi="Times New Roman" w:cs="Times New Roman"/>
          <w:iCs/>
          <w:sz w:val="24"/>
          <w:szCs w:val="24"/>
        </w:rPr>
        <w:t>to declare a forfeiture of your lease/rental agreement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>, to recover possession of the premises, and to seek a money judgment for the rent owed through the expiration date of this notice, with damages for each day of occupancy after that date. Such a judgment agai</w:t>
      </w:r>
      <w:bookmarkStart w:id="0" w:name="_GoBack"/>
      <w:bookmarkEnd w:id="0"/>
      <w:r w:rsidRPr="00783E48">
        <w:rPr>
          <w:rFonts w:ascii="Times New Roman" w:eastAsia="Times New Roman" w:hAnsi="Times New Roman" w:cs="Times New Roman"/>
          <w:sz w:val="24"/>
          <w:szCs w:val="24"/>
        </w:rPr>
        <w:t>nst you may include attorney fees and court costs as allowed by law or contract, and a punitive damages award of $600 in accordance with California law. If you fail to fulfill the terms of your credit obligations, a negative credit report may be submitted to a credit reporting agency. This Notice to Pay Rent or Quit supersedes all previous Notices to Pay Rent or Quit, if any.</w:t>
      </w:r>
    </w:p>
    <w:p w:rsidR="00783E48" w:rsidRPr="00783E48" w:rsidRDefault="00783E48" w:rsidP="0078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48">
        <w:rPr>
          <w:rFonts w:ascii="Times New Roman" w:eastAsia="Times New Roman" w:hAnsi="Times New Roman" w:cs="Times New Roman"/>
          <w:sz w:val="24"/>
          <w:szCs w:val="24"/>
        </w:rPr>
        <w:t>You are further notified that the undersigned elects to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clare the forfeiture of the </w:t>
      </w:r>
      <w:r w:rsidRPr="00783E48">
        <w:rPr>
          <w:rFonts w:ascii="Times New Roman" w:eastAsia="Times New Roman" w:hAnsi="Times New Roman" w:cs="Times New Roman"/>
          <w:iCs/>
          <w:sz w:val="24"/>
          <w:szCs w:val="24"/>
        </w:rPr>
        <w:t>lease/rental agreement</w:t>
      </w:r>
      <w:r w:rsidRPr="00783E48">
        <w:rPr>
          <w:rFonts w:ascii="Times New Roman" w:eastAsia="Times New Roman" w:hAnsi="Times New Roman" w:cs="Times New Roman"/>
          <w:sz w:val="24"/>
          <w:szCs w:val="24"/>
        </w:rPr>
        <w:t xml:space="preserve"> under which you hold possession of the premises, if you fail to pay the amount of rent demanded above.</w:t>
      </w:r>
    </w:p>
    <w:tbl>
      <w:tblPr>
        <w:tblW w:w="0" w:type="auto"/>
        <w:tblCellSpacing w:w="15" w:type="dxa"/>
        <w:tblInd w:w="24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783E48" w:rsidRPr="00783E48" w:rsidTr="00783E48">
        <w:trPr>
          <w:tblCellSpacing w:w="15" w:type="dxa"/>
        </w:trPr>
        <w:tc>
          <w:tcPr>
            <w:tcW w:w="4500" w:type="dxa"/>
            <w:hideMark/>
          </w:tcPr>
          <w:p w:rsidR="00783E48" w:rsidRPr="00783E48" w:rsidRDefault="00783E48" w:rsidP="0078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48">
              <w:rPr>
                <w:rFonts w:ascii="Times New Roman" w:eastAsia="Times New Roman" w:hAnsi="Times New Roman" w:cs="Times New Roman"/>
                <w:sz w:val="24"/>
                <w:szCs w:val="24"/>
              </w:rPr>
              <w:t>Date: _ _ _ _ _ _</w:t>
            </w:r>
          </w:p>
        </w:tc>
        <w:tc>
          <w:tcPr>
            <w:tcW w:w="4500" w:type="dxa"/>
            <w:hideMark/>
          </w:tcPr>
          <w:p w:rsidR="00783E48" w:rsidRDefault="00783E48" w:rsidP="0078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:__________________________</w:t>
            </w:r>
          </w:p>
          <w:p w:rsidR="00783E48" w:rsidRPr="00783E48" w:rsidRDefault="00783E48" w:rsidP="0078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 ________________________</w:t>
            </w:r>
            <w:r w:rsidR="00F255F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8130DB" w:rsidRDefault="008130DB"/>
    <w:sectPr w:rsidR="008130DB" w:rsidSect="00F255F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48"/>
    <w:rsid w:val="001D79D4"/>
    <w:rsid w:val="006713A2"/>
    <w:rsid w:val="00783E48"/>
    <w:rsid w:val="008130DB"/>
    <w:rsid w:val="00F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60F4D-D697-4B2F-86E8-1EFFD95B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cen">
    <w:name w:val="formcen"/>
    <w:basedOn w:val="Normal"/>
    <w:rsid w:val="0078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78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E48"/>
    <w:rPr>
      <w:color w:val="0000FF"/>
      <w:u w:val="single"/>
    </w:rPr>
  </w:style>
  <w:style w:type="paragraph" w:customStyle="1" w:styleId="formceninstr">
    <w:name w:val="formceninstr"/>
    <w:basedOn w:val="Normal"/>
    <w:rsid w:val="0078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igtbl">
    <w:name w:val="formsigtbl"/>
    <w:basedOn w:val="Normal"/>
    <w:rsid w:val="0078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2015-06-20T18:14:00Z</dcterms:created>
  <dcterms:modified xsi:type="dcterms:W3CDTF">2015-06-20T18:25:00Z</dcterms:modified>
</cp:coreProperties>
</file>